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CFE" w:rsidRPr="00DA4CFE" w:rsidRDefault="00DA4CFE" w:rsidP="00DA4CFE">
      <w:pPr>
        <w:ind w:left="709" w:right="14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CFE">
        <w:rPr>
          <w:rFonts w:ascii="Times New Roman" w:hAnsi="Times New Roman" w:cs="Times New Roman"/>
          <w:b/>
          <w:sz w:val="28"/>
          <w:szCs w:val="28"/>
        </w:rPr>
        <w:t>Протокол №1</w:t>
      </w:r>
    </w:p>
    <w:p w:rsidR="00DA4CFE" w:rsidRPr="00DA4CFE" w:rsidRDefault="00DA4CFE" w:rsidP="00DA4CFE">
      <w:pPr>
        <w:ind w:left="709" w:right="14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CFE" w:rsidRPr="00DA4CFE" w:rsidRDefault="00DA4CFE" w:rsidP="00DA4CFE">
      <w:pPr>
        <w:ind w:left="709" w:right="14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4CFE">
        <w:rPr>
          <w:rFonts w:ascii="Times New Roman" w:hAnsi="Times New Roman" w:cs="Times New Roman"/>
          <w:sz w:val="28"/>
          <w:szCs w:val="28"/>
        </w:rPr>
        <w:t>заседания  МО естественно-математического цикла.</w:t>
      </w:r>
    </w:p>
    <w:p w:rsidR="00DA4CFE" w:rsidRPr="00DA4CFE" w:rsidRDefault="00DA4CFE" w:rsidP="00DA4CFE">
      <w:pPr>
        <w:ind w:left="709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CFE">
        <w:rPr>
          <w:rFonts w:ascii="Times New Roman" w:hAnsi="Times New Roman" w:cs="Times New Roman"/>
          <w:sz w:val="28"/>
          <w:szCs w:val="28"/>
        </w:rPr>
        <w:t>от 29 августа 2014 года</w:t>
      </w:r>
    </w:p>
    <w:p w:rsidR="00DA4CFE" w:rsidRPr="00DA4CFE" w:rsidRDefault="00A87BA4" w:rsidP="00DA4CFE">
      <w:pPr>
        <w:ind w:left="709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6F75A8">
        <w:rPr>
          <w:rFonts w:ascii="Times New Roman" w:hAnsi="Times New Roman" w:cs="Times New Roman"/>
          <w:sz w:val="28"/>
          <w:szCs w:val="28"/>
        </w:rPr>
        <w:t>3</w:t>
      </w:r>
      <w:r w:rsidR="00DA4CFE" w:rsidRPr="00DA4CFE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DA4CFE" w:rsidRPr="00DA4CFE" w:rsidRDefault="00DA4CFE" w:rsidP="00DA4CFE">
      <w:pPr>
        <w:ind w:left="709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CFE">
        <w:rPr>
          <w:rFonts w:ascii="Times New Roman" w:hAnsi="Times New Roman" w:cs="Times New Roman"/>
          <w:sz w:val="28"/>
          <w:szCs w:val="28"/>
        </w:rPr>
        <w:t xml:space="preserve">Отсутствовало 0 человек. </w:t>
      </w:r>
    </w:p>
    <w:p w:rsidR="00DA4CFE" w:rsidRPr="00DA4CFE" w:rsidRDefault="00DA4CFE" w:rsidP="00DA4CFE">
      <w:pPr>
        <w:ind w:left="709" w:right="14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CFE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DA4CFE" w:rsidRPr="00DA4CFE" w:rsidRDefault="00DA4CFE" w:rsidP="00DA4CFE">
      <w:pPr>
        <w:ind w:left="709" w:right="14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CFE" w:rsidRPr="00DA4CFE" w:rsidRDefault="00DA4CFE" w:rsidP="00DA4CFE">
      <w:pPr>
        <w:pStyle w:val="a3"/>
        <w:numPr>
          <w:ilvl w:val="0"/>
          <w:numId w:val="1"/>
        </w:numPr>
        <w:spacing w:line="276" w:lineRule="auto"/>
        <w:ind w:left="709" w:right="140"/>
        <w:rPr>
          <w:sz w:val="28"/>
          <w:szCs w:val="28"/>
        </w:rPr>
      </w:pPr>
      <w:r w:rsidRPr="00DA4CFE">
        <w:rPr>
          <w:sz w:val="28"/>
          <w:szCs w:val="28"/>
        </w:rPr>
        <w:t>Анализ итогов работы за 201</w:t>
      </w:r>
      <w:r>
        <w:rPr>
          <w:sz w:val="28"/>
          <w:szCs w:val="28"/>
        </w:rPr>
        <w:t>3</w:t>
      </w:r>
      <w:r w:rsidRPr="00DA4CFE">
        <w:rPr>
          <w:sz w:val="28"/>
          <w:szCs w:val="28"/>
        </w:rPr>
        <w:t>-201</w:t>
      </w:r>
      <w:r>
        <w:rPr>
          <w:sz w:val="28"/>
          <w:szCs w:val="28"/>
        </w:rPr>
        <w:t>4</w:t>
      </w:r>
      <w:r w:rsidRPr="00DA4CFE">
        <w:rPr>
          <w:sz w:val="28"/>
          <w:szCs w:val="28"/>
        </w:rPr>
        <w:t xml:space="preserve"> учебный год и утверждение плана МО на 201</w:t>
      </w:r>
      <w:r>
        <w:rPr>
          <w:sz w:val="28"/>
          <w:szCs w:val="28"/>
        </w:rPr>
        <w:t>4</w:t>
      </w:r>
      <w:r w:rsidRPr="00DA4CFE">
        <w:rPr>
          <w:sz w:val="28"/>
          <w:szCs w:val="28"/>
        </w:rPr>
        <w:t>-201</w:t>
      </w:r>
      <w:r>
        <w:rPr>
          <w:sz w:val="28"/>
          <w:szCs w:val="28"/>
        </w:rPr>
        <w:t>5</w:t>
      </w:r>
      <w:r w:rsidRPr="00DA4CFE">
        <w:rPr>
          <w:sz w:val="28"/>
          <w:szCs w:val="28"/>
        </w:rPr>
        <w:t xml:space="preserve"> учебный год. </w:t>
      </w:r>
    </w:p>
    <w:p w:rsidR="00DA4CFE" w:rsidRPr="00DA4CFE" w:rsidRDefault="00DA4CFE" w:rsidP="00DA4CFE">
      <w:pPr>
        <w:pStyle w:val="a3"/>
        <w:numPr>
          <w:ilvl w:val="0"/>
          <w:numId w:val="1"/>
        </w:numPr>
        <w:spacing w:line="276" w:lineRule="auto"/>
        <w:ind w:left="709" w:right="140"/>
        <w:rPr>
          <w:sz w:val="28"/>
          <w:szCs w:val="28"/>
        </w:rPr>
      </w:pPr>
      <w:r w:rsidRPr="00DA4CFE">
        <w:rPr>
          <w:sz w:val="28"/>
          <w:szCs w:val="28"/>
        </w:rPr>
        <w:t>Утверждение рабочих программ  по предметам на основе обязательного минимума содержания образования.</w:t>
      </w:r>
    </w:p>
    <w:p w:rsidR="00DA4CFE" w:rsidRPr="00DA4CFE" w:rsidRDefault="00DA4CFE" w:rsidP="00DA4CFE">
      <w:pPr>
        <w:pStyle w:val="a3"/>
        <w:numPr>
          <w:ilvl w:val="0"/>
          <w:numId w:val="1"/>
        </w:numPr>
        <w:spacing w:line="276" w:lineRule="auto"/>
        <w:ind w:left="709" w:right="140"/>
        <w:jc w:val="both"/>
        <w:rPr>
          <w:sz w:val="28"/>
          <w:szCs w:val="28"/>
        </w:rPr>
      </w:pPr>
      <w:r w:rsidRPr="00DA4CFE">
        <w:rPr>
          <w:sz w:val="28"/>
          <w:szCs w:val="28"/>
        </w:rPr>
        <w:t>Разное.</w:t>
      </w:r>
    </w:p>
    <w:p w:rsidR="00DA4CFE" w:rsidRPr="00DA4CFE" w:rsidRDefault="00DA4CFE" w:rsidP="00DA4CFE">
      <w:pPr>
        <w:ind w:left="709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CFE">
        <w:rPr>
          <w:rFonts w:ascii="Times New Roman" w:hAnsi="Times New Roman" w:cs="Times New Roman"/>
          <w:b/>
          <w:sz w:val="28"/>
          <w:szCs w:val="28"/>
        </w:rPr>
        <w:t>По  первому  вопросу</w:t>
      </w:r>
      <w:r w:rsidRPr="00DA4CFE">
        <w:rPr>
          <w:rFonts w:ascii="Times New Roman" w:hAnsi="Times New Roman" w:cs="Times New Roman"/>
          <w:sz w:val="28"/>
          <w:szCs w:val="28"/>
        </w:rPr>
        <w:t xml:space="preserve">  слушали Сергееву О.А., руководителя  МО  учителей  естественно-математического  цикла,  которая ознакомила с анализом работы МО за прошлый учебный год, а также познакомила с задачами МО и планом  работы на 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4CFE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4CFE">
        <w:rPr>
          <w:rFonts w:ascii="Times New Roman" w:hAnsi="Times New Roman" w:cs="Times New Roman"/>
          <w:sz w:val="28"/>
          <w:szCs w:val="28"/>
        </w:rPr>
        <w:t xml:space="preserve"> учебный год.     </w:t>
      </w:r>
    </w:p>
    <w:p w:rsidR="00DA4CFE" w:rsidRPr="00DA4CFE" w:rsidRDefault="00DA4CFE" w:rsidP="00DA4CFE">
      <w:pPr>
        <w:ind w:left="709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CFE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DA4CFE">
        <w:rPr>
          <w:rFonts w:ascii="Times New Roman" w:hAnsi="Times New Roman" w:cs="Times New Roman"/>
          <w:sz w:val="28"/>
          <w:szCs w:val="28"/>
        </w:rPr>
        <w:t xml:space="preserve"> Утвердить   план  МО  учителей  естественно-математического  цикла  на 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4CFE">
        <w:rPr>
          <w:rFonts w:ascii="Times New Roman" w:hAnsi="Times New Roman" w:cs="Times New Roman"/>
          <w:sz w:val="28"/>
          <w:szCs w:val="28"/>
        </w:rPr>
        <w:t>- 201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4CFE">
        <w:rPr>
          <w:rFonts w:ascii="Times New Roman" w:hAnsi="Times New Roman" w:cs="Times New Roman"/>
          <w:sz w:val="28"/>
          <w:szCs w:val="28"/>
        </w:rPr>
        <w:t xml:space="preserve"> учебный  год.</w:t>
      </w:r>
    </w:p>
    <w:p w:rsidR="00DA4CFE" w:rsidRPr="00DA4CFE" w:rsidRDefault="00DA4CFE" w:rsidP="00DA4CFE">
      <w:pPr>
        <w:ind w:left="709" w:right="14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CFE">
        <w:rPr>
          <w:rFonts w:ascii="Times New Roman" w:hAnsi="Times New Roman" w:cs="Times New Roman"/>
          <w:b/>
          <w:sz w:val="28"/>
          <w:szCs w:val="28"/>
        </w:rPr>
        <w:t>По второму вопросу</w:t>
      </w:r>
      <w:r w:rsidRPr="00DA4CFE">
        <w:rPr>
          <w:rFonts w:ascii="Times New Roman" w:hAnsi="Times New Roman" w:cs="Times New Roman"/>
          <w:sz w:val="28"/>
          <w:szCs w:val="28"/>
        </w:rPr>
        <w:t xml:space="preserve"> выступили учителя МО, которые представили свои рабочие программы по предметам, факультативам. Сергеева О.А., руководитель МО, предложила утвердить предоставленные программы. </w:t>
      </w:r>
    </w:p>
    <w:p w:rsidR="0019663C" w:rsidRPr="0019663C" w:rsidRDefault="00DA4CFE" w:rsidP="0019663C">
      <w:pPr>
        <w:ind w:left="709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CFE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DA4CFE">
        <w:rPr>
          <w:rFonts w:ascii="Times New Roman" w:hAnsi="Times New Roman" w:cs="Times New Roman"/>
          <w:sz w:val="28"/>
          <w:szCs w:val="28"/>
        </w:rPr>
        <w:t xml:space="preserve"> Утвердить рабочие программы учителей естественно-математического цикла, программы факультативных курсов.</w:t>
      </w:r>
      <w:r w:rsidR="0019663C" w:rsidRPr="0019663C">
        <w:rPr>
          <w:sz w:val="28"/>
          <w:szCs w:val="28"/>
        </w:rPr>
        <w:t xml:space="preserve"> </w:t>
      </w:r>
      <w:r w:rsidR="0019663C" w:rsidRPr="0019663C">
        <w:rPr>
          <w:rFonts w:ascii="Times New Roman" w:hAnsi="Times New Roman" w:cs="Times New Roman"/>
          <w:sz w:val="28"/>
          <w:szCs w:val="28"/>
        </w:rPr>
        <w:t xml:space="preserve">Передать рабочие программы на утверждение директору школы </w:t>
      </w:r>
      <w:proofErr w:type="spellStart"/>
      <w:r w:rsidR="0019663C" w:rsidRPr="0019663C">
        <w:rPr>
          <w:rFonts w:ascii="Times New Roman" w:hAnsi="Times New Roman" w:cs="Times New Roman"/>
          <w:sz w:val="28"/>
          <w:szCs w:val="28"/>
        </w:rPr>
        <w:t>Рахубо</w:t>
      </w:r>
      <w:proofErr w:type="spellEnd"/>
      <w:r w:rsidR="0019663C" w:rsidRPr="0019663C"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19663C" w:rsidRPr="0019663C" w:rsidRDefault="0019663C" w:rsidP="0019663C">
      <w:pPr>
        <w:ind w:left="709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4CFE" w:rsidRPr="00DA4CFE" w:rsidRDefault="00DA4CFE" w:rsidP="00DA4CFE">
      <w:pPr>
        <w:ind w:left="709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4CFE" w:rsidRPr="00DA4CFE" w:rsidRDefault="00DA4CFE" w:rsidP="00DA4CFE">
      <w:pPr>
        <w:ind w:left="709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4CFE" w:rsidRPr="00DA4CFE" w:rsidRDefault="00DA4CFE" w:rsidP="00DA4CFE">
      <w:pPr>
        <w:ind w:left="709" w:right="140" w:hanging="142"/>
        <w:jc w:val="both"/>
        <w:rPr>
          <w:rFonts w:ascii="Times New Roman" w:hAnsi="Times New Roman" w:cs="Times New Roman"/>
          <w:sz w:val="28"/>
          <w:szCs w:val="28"/>
        </w:rPr>
      </w:pPr>
      <w:r w:rsidRPr="00DA4CFE">
        <w:rPr>
          <w:rFonts w:ascii="Times New Roman" w:hAnsi="Times New Roman" w:cs="Times New Roman"/>
          <w:sz w:val="28"/>
          <w:szCs w:val="28"/>
        </w:rPr>
        <w:t>Руководитель МО естественно - математического цикла:  ________/ О.А. Сергеева</w:t>
      </w:r>
    </w:p>
    <w:p w:rsidR="00DA4CFE" w:rsidRPr="00DA4CFE" w:rsidRDefault="00DA4CFE" w:rsidP="00DA4CFE">
      <w:pPr>
        <w:ind w:left="709" w:right="140"/>
        <w:rPr>
          <w:rFonts w:ascii="Times New Roman" w:hAnsi="Times New Roman" w:cs="Times New Roman"/>
          <w:sz w:val="28"/>
          <w:szCs w:val="28"/>
        </w:rPr>
      </w:pPr>
    </w:p>
    <w:p w:rsidR="00DA4CFE" w:rsidRPr="00DA4CFE" w:rsidRDefault="00DA4CFE" w:rsidP="00DA4CFE">
      <w:pPr>
        <w:ind w:left="709" w:right="140"/>
        <w:jc w:val="both"/>
        <w:rPr>
          <w:rFonts w:ascii="Times New Roman" w:hAnsi="Times New Roman" w:cs="Times New Roman"/>
        </w:rPr>
      </w:pPr>
    </w:p>
    <w:p w:rsidR="00284893" w:rsidRDefault="00284893"/>
    <w:sectPr w:rsidR="00284893" w:rsidSect="00F279C6">
      <w:pgSz w:w="11906" w:h="16838"/>
      <w:pgMar w:top="567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23B6D"/>
    <w:multiLevelType w:val="hybridMultilevel"/>
    <w:tmpl w:val="EEB08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DA4CFE"/>
    <w:rsid w:val="0019663C"/>
    <w:rsid w:val="00284893"/>
    <w:rsid w:val="0048112E"/>
    <w:rsid w:val="006F75A8"/>
    <w:rsid w:val="00A80307"/>
    <w:rsid w:val="00A87BA4"/>
    <w:rsid w:val="00DA4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C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</dc:creator>
  <cp:keywords/>
  <dc:description/>
  <cp:lastModifiedBy>Ilya</cp:lastModifiedBy>
  <cp:revision>5</cp:revision>
  <dcterms:created xsi:type="dcterms:W3CDTF">2015-09-21T09:56:00Z</dcterms:created>
  <dcterms:modified xsi:type="dcterms:W3CDTF">2015-10-04T03:55:00Z</dcterms:modified>
</cp:coreProperties>
</file>